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068A">
      <w:pPr>
        <w:spacing w:line="540" w:lineRule="exact"/>
        <w:rPr>
          <w:rFonts w:ascii="宋体" w:hAnsi="宋体" w:cs="仿宋_GB2312"/>
          <w:bCs/>
          <w:kern w:val="0"/>
          <w:sz w:val="30"/>
          <w:szCs w:val="30"/>
        </w:rPr>
      </w:pPr>
      <w:bookmarkStart w:id="0" w:name="_GoBack"/>
      <w:bookmarkEnd w:id="0"/>
    </w:p>
    <w:p w14:paraId="6E452F85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14B2A91F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5463BBC6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6C3AC84E">
      <w:pPr>
        <w:spacing w:line="540" w:lineRule="exact"/>
        <w:jc w:val="left"/>
        <w:rPr>
          <w:rFonts w:ascii="宋体" w:hAnsi="宋体" w:cs="宋体"/>
          <w:b/>
          <w:sz w:val="24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宁夏</w:t>
      </w:r>
      <w:r>
        <w:rPr>
          <w:rFonts w:hint="eastAsia"/>
          <w:b/>
          <w:sz w:val="28"/>
          <w:szCs w:val="28"/>
        </w:rPr>
        <w:t>联通公司</w:t>
      </w:r>
      <w:r>
        <w:rPr>
          <w:rFonts w:hint="eastAsia" w:ascii="宋体" w:hAnsi="宋体" w:cs="宋体"/>
          <w:b/>
          <w:sz w:val="24"/>
          <w:szCs w:val="28"/>
        </w:rPr>
        <w:t>：</w:t>
      </w:r>
    </w:p>
    <w:p w14:paraId="34BA4B43">
      <w:pPr>
        <w:pStyle w:val="2"/>
        <w:spacing w:before="135" w:beforeAutospacing="0" w:after="315" w:afterAutospacing="0"/>
        <w:ind w:firstLine="560" w:firstLineChars="200"/>
        <w:rPr>
          <w:rFonts w:cs="Times New Roman"/>
          <w:b w:val="0"/>
          <w:kern w:val="2"/>
          <w:sz w:val="28"/>
          <w:szCs w:val="28"/>
        </w:rPr>
      </w:pPr>
      <w:r>
        <w:rPr>
          <w:rFonts w:hint="eastAsia" w:cs="Times New Roman"/>
          <w:b w:val="0"/>
          <w:kern w:val="2"/>
          <w:sz w:val="28"/>
          <w:szCs w:val="28"/>
        </w:rPr>
        <w:t>我公司作为竞买人，参与</w:t>
      </w:r>
      <w:r>
        <w:rPr>
          <w:rFonts w:hint="eastAsia" w:cs="Times New Roman"/>
          <w:b w:val="0"/>
          <w:kern w:val="2"/>
          <w:sz w:val="28"/>
          <w:szCs w:val="28"/>
          <w:lang w:eastAsia="zh-CN"/>
        </w:rPr>
        <w:t>《</w:t>
      </w:r>
      <w:r>
        <w:rPr>
          <w:rFonts w:hint="eastAsia" w:cs="Times New Roman"/>
          <w:b w:val="0"/>
          <w:kern w:val="2"/>
          <w:sz w:val="28"/>
          <w:szCs w:val="28"/>
          <w:lang w:val="en-US" w:eastAsia="zh-CN"/>
        </w:rPr>
        <w:t>XXXXXXXXXX</w:t>
      </w:r>
      <w:r>
        <w:rPr>
          <w:rFonts w:hint="eastAsia" w:cs="Times New Roman"/>
          <w:b w:val="0"/>
          <w:kern w:val="2"/>
          <w:sz w:val="28"/>
          <w:szCs w:val="28"/>
          <w:lang w:eastAsia="zh-CN"/>
        </w:rPr>
        <w:t>》</w:t>
      </w:r>
      <w:r>
        <w:rPr>
          <w:rFonts w:hint="eastAsia" w:cs="Times New Roman"/>
          <w:b w:val="0"/>
          <w:kern w:val="2"/>
          <w:sz w:val="28"/>
          <w:szCs w:val="28"/>
        </w:rPr>
        <w:t>的公开竞价过程中：</w:t>
      </w:r>
    </w:p>
    <w:p w14:paraId="767B4AEF">
      <w:pPr>
        <w:pStyle w:val="2"/>
        <w:spacing w:before="135" w:beforeAutospacing="0" w:after="315" w:afterAutospacing="0"/>
        <w:ind w:firstLine="562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736DD42D">
      <w:pPr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2、竞买人悉知：竞买人应按照竞拍公告规定的时间对拍卖标的物进行现场查勘，详细了解本次竞拍标的物现状的所有情况。</w:t>
      </w:r>
    </w:p>
    <w:p w14:paraId="6582EBAE">
      <w:pPr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5517DAC4">
      <w:pPr>
        <w:spacing w:line="54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4EC4F64A">
      <w:pPr>
        <w:pStyle w:val="3"/>
        <w:spacing w:line="540" w:lineRule="exact"/>
        <w:rPr>
          <w:rFonts w:ascii="宋体" w:hAnsi="宋体" w:cs="宋体"/>
          <w:kern w:val="0"/>
          <w:szCs w:val="28"/>
        </w:rPr>
      </w:pPr>
      <w:r>
        <w:rPr>
          <w:rFonts w:hint="eastAsia" w:ascii="宋体" w:hAnsi="宋体" w:cs="宋体"/>
          <w:kern w:val="0"/>
          <w:szCs w:val="28"/>
        </w:rPr>
        <w:t>并承诺：</w:t>
      </w:r>
    </w:p>
    <w:p w14:paraId="4B94FADF">
      <w:pPr>
        <w:pStyle w:val="3"/>
        <w:spacing w:line="540" w:lineRule="exact"/>
        <w:rPr>
          <w:rFonts w:ascii="宋体" w:hAnsi="宋体" w:cs="宋体"/>
          <w:kern w:val="0"/>
          <w:szCs w:val="28"/>
        </w:rPr>
      </w:pPr>
      <w:r>
        <w:rPr>
          <w:rFonts w:hint="eastAsia" w:ascii="宋体" w:hAnsi="宋体" w:cs="宋体"/>
          <w:kern w:val="0"/>
          <w:szCs w:val="28"/>
        </w:rPr>
        <w:t>本次拍卖一经成交确认，竞买人对自己竞买该标的物的行为承担法律责任。</w:t>
      </w:r>
    </w:p>
    <w:p w14:paraId="7862D2AE">
      <w:pPr>
        <w:pStyle w:val="3"/>
        <w:wordWrap w:val="0"/>
        <w:spacing w:line="540" w:lineRule="exact"/>
        <w:ind w:firstLine="562"/>
        <w:jc w:val="right"/>
        <w:rPr>
          <w:rFonts w:ascii="宋体" w:hAnsi="宋体" w:cs="宋体"/>
          <w:b/>
          <w:color w:val="2C2C2C"/>
          <w:kern w:val="0"/>
          <w:szCs w:val="28"/>
        </w:rPr>
      </w:pPr>
      <w:r>
        <w:rPr>
          <w:rFonts w:hint="eastAsia" w:ascii="宋体" w:hAnsi="宋体" w:cs="宋体"/>
          <w:b/>
          <w:color w:val="2C2C2C"/>
          <w:kern w:val="0"/>
          <w:szCs w:val="28"/>
        </w:rPr>
        <w:t xml:space="preserve"> 竞买人：（单位公章）</w:t>
      </w:r>
    </w:p>
    <w:p w14:paraId="4B6FFFC1">
      <w:pPr>
        <w:wordWrap w:val="0"/>
        <w:spacing w:line="360" w:lineRule="auto"/>
        <w:ind w:firstLine="3361" w:firstLineChars="1395"/>
        <w:jc w:val="right"/>
        <w:rPr>
          <w:rFonts w:ascii="宋体" w:hAnsi="宋体"/>
          <w:b/>
          <w:sz w:val="24"/>
        </w:rPr>
      </w:pPr>
    </w:p>
    <w:p w14:paraId="08DA3F9F">
      <w:pPr>
        <w:wordWrap w:val="0"/>
        <w:spacing w:line="360" w:lineRule="auto"/>
        <w:ind w:firstLine="3361" w:firstLineChars="1395"/>
        <w:jc w:val="right"/>
        <w:rPr>
          <w:rFonts w:ascii="宋体" w:hAnsi="宋体"/>
          <w:b/>
          <w:szCs w:val="28"/>
        </w:rPr>
      </w:pPr>
      <w:r>
        <w:rPr>
          <w:rFonts w:hint="eastAsia" w:ascii="宋体" w:hAnsi="宋体"/>
          <w:b/>
          <w:sz w:val="24"/>
        </w:rPr>
        <w:t>法人签字</w:t>
      </w:r>
      <w:r>
        <w:rPr>
          <w:rFonts w:hint="eastAsia" w:ascii="宋体" w:hAnsi="宋体"/>
          <w:b/>
          <w:sz w:val="24"/>
          <w:szCs w:val="28"/>
        </w:rPr>
        <w:t xml:space="preserve">：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5FB7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47415">
    <w:pPr>
      <w:pStyle w:val="5"/>
    </w:pPr>
    <w:r>
      <w:rPr>
        <w:sz w:val="18"/>
      </w:rPr>
      <w:pict>
        <v:shape id="PowerPlusWaterMarkObject15121251" o:spid="_x0000_s2074" o:spt="136" type="#_x0000_t136" style="position:absolute;left:0pt;margin-left:445.75pt;margin-top:553.85pt;height:12pt;width:132pt;mso-position-horizontal-relative:margin;mso-position-vertical-relative:margin;rotation:-2949120f;z-index:-25163161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4887071" o:spid="_x0000_s2073" o:spt="136" type="#_x0000_t136" style="position:absolute;left:0pt;margin-left:334.75pt;margin-top:664.9pt;height:12pt;width:132pt;mso-position-horizontal-relative:margin;mso-position-vertical-relative:margin;rotation:-2949120f;z-index:-25163264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4456018" o:spid="_x0000_s2072" o:spt="136" type="#_x0000_t136" style="position:absolute;left:0pt;margin-left:223.7pt;margin-top:775.9pt;height:12pt;width:132pt;mso-position-horizontal-relative:margin;mso-position-vertical-relative:margin;rotation:-2949120f;z-index:-25163366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4058276" o:spid="_x0000_s2071" o:spt="136" type="#_x0000_t136" style="position:absolute;left:0pt;margin-left:445.75pt;margin-top:348.55pt;height:12pt;width:132pt;mso-position-horizontal-relative:margin;mso-position-vertical-relative:margin;rotation:-2949120f;z-index:-25163468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3579684" o:spid="_x0000_s2070" o:spt="136" type="#_x0000_t136" style="position:absolute;left:0pt;margin-left:334.75pt;margin-top:459.55pt;height:12pt;width:132pt;mso-position-horizontal-relative:margin;mso-position-vertical-relative:margin;rotation:-2949120f;z-index:-25163571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2751789" o:spid="_x0000_s2069" o:spt="136" type="#_x0000_t136" style="position:absolute;left:0pt;margin-left:223.7pt;margin-top:570.6pt;height:12pt;width:132pt;mso-position-horizontal-relative:margin;mso-position-vertical-relative:margin;rotation:-2949120f;z-index:-25163673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1808596" o:spid="_x0000_s2068" o:spt="136" type="#_x0000_t136" style="position:absolute;left:0pt;margin-left:112.7pt;margin-top:681.6pt;height:12pt;width:132pt;mso-position-horizontal-relative:margin;mso-position-vertical-relative:margin;rotation:-2949120f;z-index:-25163776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1278161" o:spid="_x0000_s2067" o:spt="136" type="#_x0000_t136" style="position:absolute;left:0pt;margin-left:1.7pt;margin-top:792.6pt;height:12pt;width:132pt;mso-position-horizontal-relative:margin;mso-position-vertical-relative:margin;rotation:-2949120f;z-index:-25163878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1133148" o:spid="_x0000_s2066" o:spt="136" type="#_x0000_t136" style="position:absolute;left:0pt;margin-left:445.75pt;margin-top:143.25pt;height:12pt;width:132pt;mso-position-horizontal-relative:margin;mso-position-vertical-relative:margin;rotation:-2949120f;z-index:-25163980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0502291" o:spid="_x0000_s2065" o:spt="136" type="#_x0000_t136" style="position:absolute;left:0pt;margin-left:334.75pt;margin-top:254.25pt;height:12pt;width:132pt;mso-position-horizontal-relative:margin;mso-position-vertical-relative:margin;rotation:-2949120f;z-index:-25164083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9860145" o:spid="_x0000_s2064" o:spt="136" type="#_x0000_t136" style="position:absolute;left:0pt;margin-left:223.7pt;margin-top:365.25pt;height:12pt;width:132pt;mso-position-horizontal-relative:margin;mso-position-vertical-relative:margin;rotation:-2949120f;z-index:-25164185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8970005" o:spid="_x0000_s2063" o:spt="136" type="#_x0000_t136" style="position:absolute;left:0pt;margin-left:112.7pt;margin-top:476.3pt;height:12pt;width:132pt;mso-position-horizontal-relative:margin;mso-position-vertical-relative:margin;rotation:-2949120f;z-index:-25164288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8026060" o:spid="_x0000_s2062" o:spt="136" type="#_x0000_t136" style="position:absolute;left:0pt;margin-left:1.7pt;margin-top:587.3pt;height:12pt;width:132pt;mso-position-horizontal-relative:margin;mso-position-vertical-relative:margin;rotation:-2949120f;z-index:-25164390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7634186" o:spid="_x0000_s2061" o:spt="136" type="#_x0000_t136" style="position:absolute;left:0pt;margin-left:-109.35pt;margin-top:698.3pt;height:12pt;width:132pt;mso-position-horizontal-relative:margin;mso-position-vertical-relative:margin;rotation:-2949120f;z-index:-25164492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7064635" o:spid="_x0000_s2060" o:spt="136" type="#_x0000_t136" style="position:absolute;left:0pt;margin-left:445.75pt;margin-top:-62.05pt;height:12pt;width:132pt;mso-position-horizontal-relative:margin;mso-position-vertical-relative:margin;rotation:-2949120f;z-index:-25164595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6452981" o:spid="_x0000_s2059" o:spt="136" type="#_x0000_t136" style="position:absolute;left:0pt;margin-left:334.75pt;margin-top:48.95pt;height:12pt;width:132pt;mso-position-horizontal-relative:margin;mso-position-vertical-relative:margin;rotation:-2949120f;z-index:-25164697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6313756" o:spid="_x0000_s2058" o:spt="136" type="#_x0000_t136" style="position:absolute;left:0pt;margin-left:223.7pt;margin-top:159.95pt;height:12pt;width:132pt;mso-position-horizontal-relative:margin;mso-position-vertical-relative:margin;rotation:-2949120f;z-index:-25164800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5385716" o:spid="_x0000_s2057" o:spt="136" type="#_x0000_t136" style="position:absolute;left:0pt;margin-left:112.7pt;margin-top:270.95pt;height:12pt;width:132pt;mso-position-horizontal-relative:margin;mso-position-vertical-relative:margin;rotation:-2949120f;z-index:-25164902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4751197" o:spid="_x0000_s2056" o:spt="136" type="#_x0000_t136" style="position:absolute;left:0pt;margin-left:1.7pt;margin-top:382pt;height:12pt;width:132pt;mso-position-horizontal-relative:margin;mso-position-vertical-relative:margin;rotation:-2949120f;z-index:-25165004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3979147" o:spid="_x0000_s2055" o:spt="136" type="#_x0000_t136" style="position:absolute;left:0pt;margin-left:-109.35pt;margin-top:493pt;height:12pt;width:132pt;mso-position-horizontal-relative:margin;mso-position-vertical-relative:margin;rotation:-2949120f;z-index:-25165107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3142812" o:spid="_x0000_s2054" o:spt="136" type="#_x0000_t136" style="position:absolute;left:0pt;margin-left:223.7pt;margin-top:-45.35pt;height:12pt;width:132pt;mso-position-horizontal-relative:margin;mso-position-vertical-relative:margin;rotation:-2949120f;z-index:-25165209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2848542" o:spid="_x0000_s2053" o:spt="136" type="#_x0000_t136" style="position:absolute;left:0pt;margin-left:112.7pt;margin-top:65.65pt;height:12pt;width:132pt;mso-position-horizontal-relative:margin;mso-position-vertical-relative:margin;rotation:-2949120f;z-index:-251653120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2141557" o:spid="_x0000_s2052" o:spt="136" type="#_x0000_t136" style="position:absolute;left:0pt;margin-left:1.7pt;margin-top:176.7pt;height:12pt;width:132pt;mso-position-horizontal-relative:margin;mso-position-vertical-relative:margin;rotation:-2949120f;z-index:-251654144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1179876" o:spid="_x0000_s2051" o:spt="136" type="#_x0000_t136" style="position:absolute;left:0pt;margin-left:-109.35pt;margin-top:287.7pt;height:12pt;width:132pt;mso-position-horizontal-relative:margin;mso-position-vertical-relative:margin;rotation:-2949120f;z-index:-251655168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238631" o:spid="_x0000_s2050" o:spt="136" type="#_x0000_t136" style="position:absolute;left:0pt;margin-left:1.7pt;margin-top:-28.65pt;height:12pt;width:132pt;mso-position-horizontal-relative:margin;mso-position-vertical-relative:margin;rotation:-2949120f;z-index:-251656192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  <w:r>
      <w:rPr>
        <w:sz w:val="18"/>
      </w:rPr>
      <w:pict>
        <v:shape id="PowerPlusWaterMarkObject34796" o:spid="_x0000_s2049" o:spt="136" type="#_x0000_t136" style="position:absolute;left:0pt;margin-left:-109.35pt;margin-top:82.4pt;height:12pt;width:132pt;mso-position-horizontal-relative:margin;mso-position-vertical-relative:margin;rotation:-2949120f;z-index:-251657216;mso-width-relative:page;mso-height-relative:page;" fillcolor="#181818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maoyk6 2026\03\17 10:54:26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kMTdiOWJjNDE3NDczZWViODFlYjA0ZTA1Nzc4MDkifQ=="/>
  </w:docVars>
  <w:rsids>
    <w:rsidRoot w:val="002F2779"/>
    <w:rsid w:val="000104FA"/>
    <w:rsid w:val="00012981"/>
    <w:rsid w:val="00022E4F"/>
    <w:rsid w:val="00033F01"/>
    <w:rsid w:val="000469B6"/>
    <w:rsid w:val="00053553"/>
    <w:rsid w:val="0006451E"/>
    <w:rsid w:val="00075B6F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3010B"/>
    <w:rsid w:val="00137D52"/>
    <w:rsid w:val="0015414E"/>
    <w:rsid w:val="00172A1A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A5545"/>
    <w:rsid w:val="003B1AE0"/>
    <w:rsid w:val="003B6BFD"/>
    <w:rsid w:val="003D440B"/>
    <w:rsid w:val="003D6555"/>
    <w:rsid w:val="003E2FCA"/>
    <w:rsid w:val="003F62F3"/>
    <w:rsid w:val="003F66D1"/>
    <w:rsid w:val="00405E7D"/>
    <w:rsid w:val="00413F08"/>
    <w:rsid w:val="00437831"/>
    <w:rsid w:val="00443D63"/>
    <w:rsid w:val="00445A99"/>
    <w:rsid w:val="00454B36"/>
    <w:rsid w:val="00455CDE"/>
    <w:rsid w:val="0046752F"/>
    <w:rsid w:val="00471E18"/>
    <w:rsid w:val="004725F6"/>
    <w:rsid w:val="00491EC8"/>
    <w:rsid w:val="004C1DE1"/>
    <w:rsid w:val="004C4872"/>
    <w:rsid w:val="004C7A9C"/>
    <w:rsid w:val="004E1126"/>
    <w:rsid w:val="004F2EBC"/>
    <w:rsid w:val="00514B23"/>
    <w:rsid w:val="0052267A"/>
    <w:rsid w:val="0052403E"/>
    <w:rsid w:val="00535810"/>
    <w:rsid w:val="0054268F"/>
    <w:rsid w:val="0054289A"/>
    <w:rsid w:val="005471F2"/>
    <w:rsid w:val="00550968"/>
    <w:rsid w:val="0055482B"/>
    <w:rsid w:val="00564744"/>
    <w:rsid w:val="00565DC6"/>
    <w:rsid w:val="0057441C"/>
    <w:rsid w:val="00581AE4"/>
    <w:rsid w:val="005870D7"/>
    <w:rsid w:val="005B0A28"/>
    <w:rsid w:val="005B16FE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23E4E"/>
    <w:rsid w:val="0073797C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6A7C"/>
    <w:rsid w:val="009C780A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12051"/>
    <w:rsid w:val="00B23DB9"/>
    <w:rsid w:val="00B33B50"/>
    <w:rsid w:val="00B36CB8"/>
    <w:rsid w:val="00B36FB4"/>
    <w:rsid w:val="00B37EBD"/>
    <w:rsid w:val="00B43E69"/>
    <w:rsid w:val="00B511A1"/>
    <w:rsid w:val="00B53E72"/>
    <w:rsid w:val="00B659C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0A5D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E05A7"/>
    <w:rsid w:val="00EF22E2"/>
    <w:rsid w:val="00F01F8E"/>
    <w:rsid w:val="00F14D94"/>
    <w:rsid w:val="00F171E8"/>
    <w:rsid w:val="00F43BCC"/>
    <w:rsid w:val="00F6121C"/>
    <w:rsid w:val="00F76117"/>
    <w:rsid w:val="00FB0171"/>
    <w:rsid w:val="00FB556E"/>
    <w:rsid w:val="00FD75C4"/>
    <w:rsid w:val="00FE0879"/>
    <w:rsid w:val="00FE71D2"/>
    <w:rsid w:val="00FF782E"/>
    <w:rsid w:val="0BFB19B7"/>
    <w:rsid w:val="24AB6DF2"/>
    <w:rsid w:val="39FC453C"/>
    <w:rsid w:val="54B055F0"/>
    <w:rsid w:val="61A37028"/>
    <w:rsid w:val="68442FC0"/>
    <w:rsid w:val="76446995"/>
    <w:rsid w:val="79AE62C2"/>
    <w:rsid w:val="7C5E4BD8"/>
    <w:rsid w:val="7FA7A5E1"/>
    <w:rsid w:val="DFFF32DF"/>
    <w:rsid w:val="FED6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8"/>
    <w:qFormat/>
    <w:uiPriority w:val="0"/>
    <w:pPr>
      <w:ind w:firstLine="560" w:firstLineChars="200"/>
    </w:pPr>
    <w:rPr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353</Words>
  <Characters>356</Characters>
  <Lines>2</Lines>
  <Paragraphs>1</Paragraphs>
  <TotalTime>2</TotalTime>
  <ScaleCrop>false</ScaleCrop>
  <LinksUpToDate>false</LinksUpToDate>
  <CharactersWithSpaces>368</CharactersWithSpaces>
  <Application>WPS Office WWO_wpscloud_20250222140238-66d55d1d7d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2020-07-14T01:10:00Z</dcterms:created>
  <dc:creator>王江</dc:creator>
  <cp:lastModifiedBy>田丽</cp:lastModifiedBy>
  <cp:lastPrinted>2020-07-14T07:20:00Z</cp:lastPrinted>
  <dcterms:modified xsi:type="dcterms:W3CDTF">2026-03-17T10:53:54Z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CB4ADA3EC84CAC5F42C2B8691824F3B9_43</vt:lpwstr>
  </property>
</Properties>
</file>