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beforeLines="100" w:after="240" w:afterLines="100" w:line="262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现场勘查确认书</w:t>
      </w:r>
    </w:p>
    <w:p>
      <w:pPr>
        <w:spacing w:line="261" w:lineRule="auto"/>
      </w:pPr>
    </w:p>
    <w:p>
      <w:pPr>
        <w:spacing w:before="95" w:line="400" w:lineRule="auto"/>
        <w:ind w:left="342" w:leftChars="163" w:right="13" w:firstLine="605" w:firstLineChars="188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"/>
          <w:sz w:val="32"/>
          <w:szCs w:val="32"/>
        </w:rPr>
        <w:t>兹有</w:t>
      </w:r>
      <w:r>
        <w:rPr>
          <w:rFonts w:hint="eastAsia" w:ascii="仿宋" w:hAnsi="仿宋" w:eastAsia="仿宋" w:cs="仿宋"/>
          <w:spacing w:val="1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 xml:space="preserve"> 代表我公司，在</w:t>
      </w:r>
      <w:r>
        <w:rPr>
          <w:rFonts w:hint="eastAsia" w:ascii="仿宋" w:hAnsi="仿宋" w:eastAsia="仿宋" w:cs="仿宋"/>
          <w:spacing w:val="1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</w:rPr>
        <w:t>处置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项</w:t>
      </w:r>
      <w:r>
        <w:rPr>
          <w:rFonts w:hint="eastAsia" w:ascii="仿宋" w:hAnsi="仿宋" w:eastAsia="仿宋" w:cs="仿宋"/>
          <w:spacing w:val="7"/>
          <w:sz w:val="32"/>
          <w:szCs w:val="32"/>
        </w:rPr>
        <w:t>目</w:t>
      </w:r>
      <w:r>
        <w:rPr>
          <w:rFonts w:hint="eastAsia" w:ascii="仿宋" w:hAnsi="仿宋" w:eastAsia="仿宋" w:cs="仿宋"/>
          <w:spacing w:val="6"/>
          <w:sz w:val="32"/>
          <w:szCs w:val="32"/>
        </w:rPr>
        <w:t>展示现场，对本次处置标的物已进行了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客</w:t>
      </w:r>
      <w:r>
        <w:rPr>
          <w:rFonts w:hint="eastAsia" w:ascii="仿宋" w:hAnsi="仿宋" w:eastAsia="仿宋" w:cs="仿宋"/>
          <w:spacing w:val="7"/>
          <w:sz w:val="32"/>
          <w:szCs w:val="32"/>
        </w:rPr>
        <w:t>观</w:t>
      </w:r>
      <w:r>
        <w:rPr>
          <w:rFonts w:hint="eastAsia" w:ascii="仿宋" w:hAnsi="仿宋" w:eastAsia="仿宋" w:cs="仿宋"/>
          <w:spacing w:val="6"/>
          <w:sz w:val="32"/>
          <w:szCs w:val="32"/>
        </w:rPr>
        <w:t>、详尽的现场勘察，充分了解标的物的实际情况及标的物存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在</w:t>
      </w:r>
      <w:r>
        <w:rPr>
          <w:rFonts w:hint="eastAsia" w:ascii="仿宋" w:hAnsi="仿宋" w:eastAsia="仿宋" w:cs="仿宋"/>
          <w:spacing w:val="7"/>
          <w:sz w:val="32"/>
          <w:szCs w:val="32"/>
        </w:rPr>
        <w:t>的</w:t>
      </w:r>
      <w:r>
        <w:rPr>
          <w:rFonts w:hint="eastAsia" w:ascii="仿宋" w:hAnsi="仿宋" w:eastAsia="仿宋" w:cs="仿宋"/>
          <w:spacing w:val="6"/>
          <w:sz w:val="32"/>
          <w:szCs w:val="32"/>
        </w:rPr>
        <w:t>瑕疵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（包括但不仅限于标的物的名称、规格、配置、数量、材质、质量等，以及因气候因素造成的热胀冷缩物体变形等未知因素）</w:t>
      </w:r>
      <w:r>
        <w:rPr>
          <w:rFonts w:hint="eastAsia" w:ascii="仿宋" w:hAnsi="仿宋" w:eastAsia="仿宋" w:cs="仿宋"/>
          <w:spacing w:val="6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在后期参与竞价，所报价格为已将</w:t>
      </w:r>
      <w:r>
        <w:rPr>
          <w:rFonts w:hint="eastAsia" w:ascii="仿宋" w:hAnsi="仿宋" w:eastAsia="仿宋" w:cs="仿宋"/>
          <w:spacing w:val="6"/>
          <w:sz w:val="32"/>
          <w:szCs w:val="32"/>
        </w:rPr>
        <w:t>标的物</w:t>
      </w:r>
      <w:r>
        <w:rPr>
          <w:rFonts w:hint="eastAsia" w:ascii="仿宋" w:hAnsi="仿宋" w:eastAsia="仿宋" w:cs="仿宋"/>
          <w:spacing w:val="6"/>
          <w:sz w:val="32"/>
          <w:szCs w:val="32"/>
          <w:lang w:val="en-US" w:eastAsia="zh-CN"/>
        </w:rPr>
        <w:t>进行全面风险评估后报价，一切结果由我公司</w:t>
      </w:r>
      <w:r>
        <w:rPr>
          <w:rFonts w:hint="eastAsia" w:ascii="仿宋" w:hAnsi="仿宋" w:eastAsia="仿宋" w:cs="仿宋"/>
          <w:spacing w:val="6"/>
          <w:sz w:val="32"/>
          <w:szCs w:val="32"/>
        </w:rPr>
        <w:t>为竞买行为承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担</w:t>
      </w:r>
      <w:r>
        <w:rPr>
          <w:rFonts w:hint="eastAsia" w:ascii="仿宋" w:hAnsi="仿宋" w:eastAsia="仿宋" w:cs="仿宋"/>
          <w:spacing w:val="7"/>
          <w:sz w:val="32"/>
          <w:szCs w:val="32"/>
          <w:lang w:val="en-US" w:eastAsia="zh-CN"/>
        </w:rPr>
        <w:t>全部</w:t>
      </w:r>
      <w:r>
        <w:rPr>
          <w:rFonts w:hint="eastAsia" w:ascii="仿宋" w:hAnsi="仿宋" w:eastAsia="仿宋" w:cs="仿宋"/>
          <w:spacing w:val="7"/>
          <w:sz w:val="32"/>
          <w:szCs w:val="32"/>
        </w:rPr>
        <w:t>法律责任。</w:t>
      </w:r>
    </w:p>
    <w:p>
      <w:pPr>
        <w:spacing w:line="28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line="280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line="281" w:lineRule="auto"/>
        <w:rPr>
          <w:rFonts w:hint="eastAsia" w:asciiTheme="minorEastAsia" w:hAnsiTheme="minorEastAsia" w:eastAsiaTheme="minorEastAsia" w:cstheme="minorEastAsia"/>
          <w:sz w:val="32"/>
          <w:szCs w:val="32"/>
        </w:rPr>
      </w:pPr>
    </w:p>
    <w:p>
      <w:pPr>
        <w:spacing w:before="95" w:line="226" w:lineRule="auto"/>
        <w:ind w:left="26" w:firstLine="680" w:firstLineChars="200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竞价</w:t>
      </w:r>
      <w:r>
        <w:rPr>
          <w:rFonts w:hint="eastAsia" w:asciiTheme="minorEastAsia" w:hAnsiTheme="minorEastAsia" w:eastAsiaTheme="minorEastAsia" w:cstheme="minorEastAsia"/>
          <w:spacing w:val="5"/>
          <w:sz w:val="32"/>
          <w:szCs w:val="32"/>
        </w:rPr>
        <w:t>公司经办人 (签字)：</w:t>
      </w:r>
    </w:p>
    <w:p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before="95" w:line="226" w:lineRule="auto"/>
        <w:ind w:left="26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竞买公司勘察人 (签字)：</w:t>
      </w:r>
    </w:p>
    <w:p>
      <w:pPr>
        <w:spacing w:before="95" w:line="226" w:lineRule="auto"/>
        <w:ind w:left="26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</w:p>
    <w:p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line="265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竞买公司 (盖章)：</w:t>
      </w:r>
    </w:p>
    <w:p>
      <w:pPr>
        <w:spacing w:line="264" w:lineRule="auto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before="94" w:line="225" w:lineRule="auto"/>
        <w:ind w:left="29" w:firstLine="680" w:firstLineChars="200"/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10"/>
          <w:sz w:val="32"/>
          <w:szCs w:val="32"/>
          <w:lang w:val="en-US" w:eastAsia="zh-CN"/>
        </w:rPr>
        <w:t>日期：     年    月    日</w:t>
      </w:r>
    </w:p>
    <w:p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before="95" w:line="226" w:lineRule="auto"/>
        <w:ind w:left="77"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spacing w:before="95" w:line="226" w:lineRule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N2U5NmFkOWU2OTE3ODhhYmM1ZjY0MzQzNWIzYjMwNDAifQ=="/>
  </w:docVars>
  <w:rsids>
    <w:rsidRoot w:val="008E6BC0"/>
    <w:rsid w:val="000E0FA2"/>
    <w:rsid w:val="002550FD"/>
    <w:rsid w:val="003426D3"/>
    <w:rsid w:val="00485A4C"/>
    <w:rsid w:val="00581390"/>
    <w:rsid w:val="005B5FC3"/>
    <w:rsid w:val="005F6402"/>
    <w:rsid w:val="0070402B"/>
    <w:rsid w:val="0077265B"/>
    <w:rsid w:val="008E6BC0"/>
    <w:rsid w:val="00906079"/>
    <w:rsid w:val="009815DC"/>
    <w:rsid w:val="00A469C3"/>
    <w:rsid w:val="00A738C6"/>
    <w:rsid w:val="00A93771"/>
    <w:rsid w:val="00BC67BE"/>
    <w:rsid w:val="00BD0289"/>
    <w:rsid w:val="00BD0363"/>
    <w:rsid w:val="00BF6AA8"/>
    <w:rsid w:val="00C34F37"/>
    <w:rsid w:val="00C976E8"/>
    <w:rsid w:val="00D5209F"/>
    <w:rsid w:val="00E11C99"/>
    <w:rsid w:val="00F939B5"/>
    <w:rsid w:val="13E26EA1"/>
    <w:rsid w:val="142D12F7"/>
    <w:rsid w:val="1ACB499D"/>
    <w:rsid w:val="21AF0938"/>
    <w:rsid w:val="23FE3CA8"/>
    <w:rsid w:val="25FB0A34"/>
    <w:rsid w:val="27FC156C"/>
    <w:rsid w:val="28FB3026"/>
    <w:rsid w:val="2B2F386A"/>
    <w:rsid w:val="2D423162"/>
    <w:rsid w:val="307470EC"/>
    <w:rsid w:val="362963AA"/>
    <w:rsid w:val="3FCB75F1"/>
    <w:rsid w:val="4B403BC4"/>
    <w:rsid w:val="4E7F2939"/>
    <w:rsid w:val="50E7594A"/>
    <w:rsid w:val="53FAD742"/>
    <w:rsid w:val="551E3B0F"/>
    <w:rsid w:val="56AB39A2"/>
    <w:rsid w:val="58490E6C"/>
    <w:rsid w:val="5C2A550F"/>
    <w:rsid w:val="5D6D0DE5"/>
    <w:rsid w:val="61FC05FE"/>
    <w:rsid w:val="68AD6877"/>
    <w:rsid w:val="728306A4"/>
    <w:rsid w:val="78DC5206"/>
    <w:rsid w:val="7C452FE2"/>
    <w:rsid w:val="FAF5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189</Characters>
  <Lines>1</Lines>
  <Paragraphs>1</Paragraphs>
  <TotalTime>5</TotalTime>
  <ScaleCrop>false</ScaleCrop>
  <LinksUpToDate>false</LinksUpToDate>
  <CharactersWithSpaces>220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2023-06-07T06:53:00Z</dcterms:created>
  <dc:creator>夏铁达</dc:creator>
  <cp:lastModifiedBy>马骥</cp:lastModifiedBy>
  <dcterms:modified xsi:type="dcterms:W3CDTF">2025-06-30T00:58:33Z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2023-07-15T11:06:22Z</vt:filetime>
  </property>
  <property fmtid="{D5CDD505-2E9C-101B-9397-08002B2CF9AE}" pid="4" name="KSOProductBuildVer">
    <vt:lpwstr>2052-11.8.2.12265</vt:lpwstr>
  </property>
  <property fmtid="{D5CDD505-2E9C-101B-9397-08002B2CF9AE}" pid="5" name="ICV">
    <vt:lpwstr>C7288DB973A442549F14802D310CA255</vt:lpwstr>
  </property>
</Properties>
</file>