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A7E5E">
      <w:pPr>
        <w:spacing w:before="240" w:after="240" w:line="360" w:lineRule="auto"/>
        <w:ind w:firstLine="0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竞买人（回收商）廉洁自律承诺书</w:t>
      </w:r>
    </w:p>
    <w:p w14:paraId="54EFA91B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向中国联合网络通信有限公司</w:t>
      </w:r>
      <w:bookmarkStart w:id="0" w:name="OLE_LINK1"/>
      <w:r>
        <w:rPr>
          <w:rFonts w:hint="eastAsia" w:ascii="仿宋" w:hAnsi="仿宋" w:eastAsia="仿宋" w:cs="仿宋"/>
          <w:bCs/>
          <w:color w:val="0000FF"/>
          <w:sz w:val="32"/>
          <w:szCs w:val="32"/>
          <w:lang w:eastAsia="zh-CN"/>
        </w:rPr>
        <w:t>塔城地</w:t>
      </w:r>
      <w:bookmarkStart w:id="1" w:name="_GoBack"/>
      <w:bookmarkEnd w:id="1"/>
      <w:r>
        <w:rPr>
          <w:rFonts w:hint="eastAsia" w:ascii="仿宋" w:hAnsi="仿宋" w:eastAsia="仿宋" w:cs="仿宋"/>
          <w:bCs/>
          <w:color w:val="0000FF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bCs/>
          <w:color w:val="0000FF"/>
          <w:sz w:val="32"/>
          <w:szCs w:val="32"/>
          <w:lang w:val="en-US" w:eastAsia="zh-CN"/>
        </w:rPr>
        <w:t>分公司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" w:hAnsi="仿宋" w:eastAsia="仿宋" w:cs="仿宋"/>
          <w:bCs/>
          <w:color w:val="0000FF"/>
          <w:sz w:val="32"/>
          <w:szCs w:val="32"/>
          <w:u w:val="single"/>
        </w:rPr>
        <w:t>2026年7月中国联通塔城分公司报废综合类资产处置项目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1B040BD5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2FC53B4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27E2629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2D3179D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27459B9D">
      <w:pPr>
        <w:spacing w:line="360" w:lineRule="auto"/>
        <w:ind w:firstLine="3373" w:firstLineChars="1050"/>
        <w:rPr>
          <w:rFonts w:hint="eastAsia" w:ascii="仿宋" w:hAnsi="仿宋" w:eastAsia="仿宋" w:cs="仿宋"/>
          <w:b/>
          <w:sz w:val="32"/>
          <w:szCs w:val="32"/>
        </w:rPr>
      </w:pPr>
    </w:p>
    <w:p w14:paraId="4780E2B3">
      <w:pPr>
        <w:spacing w:line="360" w:lineRule="auto"/>
        <w:ind w:firstLine="3360" w:firstLineChars="105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法人或授权代表签字：                   </w:t>
      </w:r>
    </w:p>
    <w:p w14:paraId="72F8FE4D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竞买人：（加盖公章）                    </w:t>
      </w:r>
    </w:p>
    <w:p w14:paraId="1239368D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日期：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年    月   日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05833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32E4A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86AD29E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DE8BD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3F0DAC70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7CE3982A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9AAF5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3315567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13708C5"/>
    <w:rsid w:val="014E5F17"/>
    <w:rsid w:val="02522949"/>
    <w:rsid w:val="02CC3DD3"/>
    <w:rsid w:val="07555FEC"/>
    <w:rsid w:val="090928FA"/>
    <w:rsid w:val="0F282BE8"/>
    <w:rsid w:val="102A4D93"/>
    <w:rsid w:val="11B32432"/>
    <w:rsid w:val="12E63C55"/>
    <w:rsid w:val="15712415"/>
    <w:rsid w:val="162210EC"/>
    <w:rsid w:val="16483E49"/>
    <w:rsid w:val="170468DA"/>
    <w:rsid w:val="1828224F"/>
    <w:rsid w:val="1C9F7D02"/>
    <w:rsid w:val="1E7B3FCB"/>
    <w:rsid w:val="1FCE593B"/>
    <w:rsid w:val="24B30ACE"/>
    <w:rsid w:val="25AC3E62"/>
    <w:rsid w:val="26A20386"/>
    <w:rsid w:val="29C23B32"/>
    <w:rsid w:val="2B4D4C57"/>
    <w:rsid w:val="2C1361C7"/>
    <w:rsid w:val="2D4829AC"/>
    <w:rsid w:val="325400AA"/>
    <w:rsid w:val="359F6AC9"/>
    <w:rsid w:val="35AA7227"/>
    <w:rsid w:val="41D56875"/>
    <w:rsid w:val="41E365A7"/>
    <w:rsid w:val="448B5487"/>
    <w:rsid w:val="451C5069"/>
    <w:rsid w:val="4576588E"/>
    <w:rsid w:val="4BEC0A39"/>
    <w:rsid w:val="52136294"/>
    <w:rsid w:val="558E2C8D"/>
    <w:rsid w:val="56647AF0"/>
    <w:rsid w:val="56845E35"/>
    <w:rsid w:val="59DA6BF7"/>
    <w:rsid w:val="5C522282"/>
    <w:rsid w:val="5CFA2018"/>
    <w:rsid w:val="615B01BF"/>
    <w:rsid w:val="623C7F8D"/>
    <w:rsid w:val="65906CB2"/>
    <w:rsid w:val="665D5D82"/>
    <w:rsid w:val="678E0916"/>
    <w:rsid w:val="68F92153"/>
    <w:rsid w:val="6A112B0D"/>
    <w:rsid w:val="6E5E61F0"/>
    <w:rsid w:val="6F326BEA"/>
    <w:rsid w:val="75171A62"/>
    <w:rsid w:val="75343775"/>
    <w:rsid w:val="790814C5"/>
    <w:rsid w:val="7B0A39EF"/>
    <w:rsid w:val="7CEF6058"/>
    <w:rsid w:val="7E8413C3"/>
    <w:rsid w:val="7EC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0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2026-07-13T05:00:57Z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26A295B880284EF4AE81B333C6CA3FDB</vt:lpwstr>
  </property>
</Properties>
</file>