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501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出口管制承诺函</w:t>
      </w:r>
    </w:p>
    <w:p w14:paraId="677DED70">
      <w:pPr>
        <w:spacing w:line="300" w:lineRule="auto"/>
        <w:rPr>
          <w:rFonts w:ascii="宋体" w:hAnsi="宋体"/>
        </w:rPr>
      </w:pPr>
    </w:p>
    <w:p w14:paraId="37C6A646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5E7468C7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为符合相关适用法律规定,竞拍方陈述并保证:</w:t>
      </w:r>
    </w:p>
    <w:p w14:paraId="0CD01C77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36D6BF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40B47939">
      <w:pPr>
        <w:spacing w:line="30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2DDA6567">
      <w:pPr>
        <w:ind w:firstLine="5120" w:firstLineChars="16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51B1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F133C0C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258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42638B4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6A49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12376A12"/>
    <w:rsid w:val="2BC5371B"/>
    <w:rsid w:val="2E422AD5"/>
    <w:rsid w:val="3E1E5D45"/>
    <w:rsid w:val="44C70D28"/>
    <w:rsid w:val="5363569C"/>
    <w:rsid w:val="59510EFA"/>
    <w:rsid w:val="5DEB12F5"/>
    <w:rsid w:val="659917E8"/>
    <w:rsid w:val="69797C2C"/>
    <w:rsid w:val="743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2026-07-13T09:40:25Z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0AA44AAA4DA54A01AD04165069F62CE8</vt:lpwstr>
  </property>
</Properties>
</file>